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695450"/>
            <wp:effectExtent l="0" t="0" r="9525" b="0"/>
            <wp:docPr id="1" name="Рисунок 1" descr="Doc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1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Общероссийский профсоюз образования</w:t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Первичная профсоюзная организация </w:t>
      </w:r>
      <w:proofErr w:type="spellStart"/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Ильковской</w:t>
      </w:r>
      <w:proofErr w:type="spellEnd"/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СОШ</w:t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Беловского района Курской области</w:t>
      </w:r>
    </w:p>
    <w:p w:rsidR="00C40C40" w:rsidRPr="0047766B" w:rsidRDefault="00C40C40"/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47766B">
        <w:rPr>
          <w:rStyle w:val="a4"/>
          <w:sz w:val="28"/>
          <w:szCs w:val="28"/>
        </w:rPr>
        <w:t>Протокол №5</w:t>
      </w:r>
    </w:p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47766B">
        <w:rPr>
          <w:rStyle w:val="a4"/>
          <w:sz w:val="28"/>
          <w:szCs w:val="28"/>
        </w:rPr>
        <w:t xml:space="preserve">Заседание профсоюзного комитета </w:t>
      </w:r>
      <w:proofErr w:type="spellStart"/>
      <w:r w:rsidRPr="0047766B">
        <w:rPr>
          <w:rStyle w:val="a4"/>
          <w:sz w:val="28"/>
          <w:szCs w:val="28"/>
        </w:rPr>
        <w:t>Ильковской</w:t>
      </w:r>
      <w:proofErr w:type="spellEnd"/>
      <w:r w:rsidRPr="0047766B">
        <w:rPr>
          <w:rStyle w:val="a4"/>
          <w:sz w:val="28"/>
          <w:szCs w:val="28"/>
        </w:rPr>
        <w:t xml:space="preserve"> СОШ</w:t>
      </w:r>
    </w:p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47766B">
        <w:rPr>
          <w:rStyle w:val="a4"/>
          <w:sz w:val="28"/>
          <w:szCs w:val="28"/>
        </w:rPr>
        <w:t>от  18 января 2024 года</w:t>
      </w:r>
    </w:p>
    <w:p w:rsidR="0047766B" w:rsidRDefault="0047766B" w:rsidP="0047766B">
      <w:pPr>
        <w:pStyle w:val="a3"/>
        <w:spacing w:before="0" w:beforeAutospacing="0" w:after="135" w:afterAutospacing="0"/>
        <w:jc w:val="center"/>
        <w:rPr>
          <w:rStyle w:val="a4"/>
          <w:sz w:val="28"/>
          <w:szCs w:val="28"/>
        </w:rPr>
      </w:pPr>
      <w:r w:rsidRPr="0047766B">
        <w:rPr>
          <w:rStyle w:val="a4"/>
          <w:sz w:val="28"/>
          <w:szCs w:val="28"/>
        </w:rPr>
        <w:t>Повестка дня.</w:t>
      </w:r>
    </w:p>
    <w:p w:rsidR="0047766B" w:rsidRDefault="0047766B" w:rsidP="0047766B">
      <w:pPr>
        <w:pStyle w:val="a3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47766B" w:rsidRPr="0047766B" w:rsidRDefault="0047766B" w:rsidP="0047766B">
      <w:pPr>
        <w:rPr>
          <w:rFonts w:ascii="Times New Roman" w:hAnsi="Times New Roman" w:cs="Times New Roman"/>
          <w:sz w:val="28"/>
          <w:szCs w:val="28"/>
        </w:rPr>
      </w:pPr>
      <w:r w:rsidRPr="0047766B">
        <w:rPr>
          <w:rFonts w:ascii="Times New Roman" w:hAnsi="Times New Roman" w:cs="Times New Roman"/>
          <w:sz w:val="28"/>
          <w:szCs w:val="28"/>
        </w:rPr>
        <w:t>Присутствовало – 17 чел.</w:t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1.Публичный отчет.</w:t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2.  О согласовании проекта приказа по выплатам стимулирующего характера за интенсивность и высокие результаты работы  работникам школы</w:t>
      </w:r>
    </w:p>
    <w:p w:rsidR="0047766B" w:rsidRPr="0047766B" w:rsidRDefault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47766B">
        <w:rPr>
          <w:rFonts w:ascii="Times New Roman" w:hAnsi="Times New Roman" w:cs="Times New Roman"/>
          <w:sz w:val="28"/>
          <w:szCs w:val="28"/>
        </w:rPr>
        <w:tab/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Председатель профкома:                                                     Науменко Е.В.</w:t>
      </w:r>
    </w:p>
    <w:p w:rsidR="0047766B" w:rsidRPr="0047766B" w:rsidRDefault="0047766B" w:rsidP="0047766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66B" w:rsidRPr="0047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6B"/>
    <w:rsid w:val="0047766B"/>
    <w:rsid w:val="00C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2024-01-23T06:09:00Z</dcterms:created>
  <dcterms:modified xsi:type="dcterms:W3CDTF">2024-01-23T06:11:00Z</dcterms:modified>
</cp:coreProperties>
</file>